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E1C6" w14:textId="179F8901" w:rsidR="00734F44" w:rsidRDefault="00000000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bookmarkStart w:id="0" w:name="_Hlk150268060"/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 xml:space="preserve"> </w:t>
      </w:r>
      <w:r w:rsidR="00F977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 xml:space="preserve"> </w:t>
      </w:r>
      <w:proofErr w:type="gramStart"/>
      <w:r w:rsidR="00F977E0" w:rsidRPr="00F977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智算生态圈</w:t>
      </w:r>
      <w:proofErr w:type="gramEnd"/>
      <w:r w:rsidR="00F977E0" w:rsidRPr="00F977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单位申请表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85"/>
        <w:gridCol w:w="1276"/>
        <w:gridCol w:w="1417"/>
        <w:gridCol w:w="1843"/>
      </w:tblGrid>
      <w:tr w:rsidR="00734F44" w14:paraId="519EBD0F" w14:textId="77777777" w:rsidTr="00F977E0">
        <w:trPr>
          <w:trHeight w:hRule="exact" w:val="691"/>
          <w:jc w:val="center"/>
        </w:trPr>
        <w:tc>
          <w:tcPr>
            <w:tcW w:w="1555" w:type="dxa"/>
            <w:vAlign w:val="center"/>
          </w:tcPr>
          <w:bookmarkEnd w:id="0"/>
          <w:p w14:paraId="6E8219DB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3861" w:type="dxa"/>
            <w:gridSpan w:val="2"/>
            <w:vAlign w:val="center"/>
          </w:tcPr>
          <w:p w14:paraId="1026D7DA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33923F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1843" w:type="dxa"/>
            <w:vAlign w:val="center"/>
          </w:tcPr>
          <w:p w14:paraId="7E7E62BC" w14:textId="77777777" w:rsidR="00734F44" w:rsidRDefault="00734F44">
            <w:pPr>
              <w:spacing w:line="560" w:lineRule="exact"/>
              <w:ind w:firstLine="260"/>
              <w:jc w:val="center"/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</w:pPr>
          </w:p>
        </w:tc>
      </w:tr>
      <w:tr w:rsidR="00734F44" w14:paraId="566E8288" w14:textId="77777777" w:rsidTr="00F977E0">
        <w:trPr>
          <w:trHeight w:hRule="exact" w:val="575"/>
          <w:jc w:val="center"/>
        </w:trPr>
        <w:tc>
          <w:tcPr>
            <w:tcW w:w="1555" w:type="dxa"/>
            <w:vAlign w:val="center"/>
          </w:tcPr>
          <w:p w14:paraId="51C7BE8B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3861" w:type="dxa"/>
            <w:gridSpan w:val="2"/>
            <w:vAlign w:val="center"/>
          </w:tcPr>
          <w:p w14:paraId="76E5A905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920C71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74F42CFB" w14:textId="77777777" w:rsidR="00734F44" w:rsidRDefault="00734F44">
            <w:pPr>
              <w:spacing w:line="560" w:lineRule="exact"/>
              <w:ind w:firstLine="260"/>
              <w:jc w:val="center"/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</w:pPr>
          </w:p>
        </w:tc>
      </w:tr>
      <w:tr w:rsidR="00734F44" w14:paraId="4A1AA1EE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43B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A9B1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D878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工作部门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661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F44" w14:paraId="1A1966AC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9B0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AA29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BF3C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408E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F44" w14:paraId="5B737E70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9B37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8CE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8EB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9785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F44" w14:paraId="5AF89AA4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8692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0DA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81B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单位网址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F7E" w14:textId="77777777" w:rsidR="00734F44" w:rsidRDefault="00734F4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F44" w14:paraId="608E5057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7107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DF26" w14:textId="61171106" w:rsidR="00734F44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sdt>
              <w:sdtPr>
                <w:rPr>
                  <w:rFonts w:ascii="仿宋_GB2312" w:eastAsia="仿宋_GB2312" w:hAnsi="Times New Roman" w:cs="Times New Roman" w:hint="eastAsia"/>
                  <w:sz w:val="24"/>
                  <w:szCs w:val="24"/>
                </w:rPr>
                <w:id w:val="-323593203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8F552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事业单位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BA5C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-6534734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社会团体</w:t>
            </w:r>
            <w:r w:rsidR="00BA5C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-163793835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国有企业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BA5C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865665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集体企业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67547031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F552C" w:rsidRPr="008F552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股份有限</w:t>
            </w:r>
          </w:p>
          <w:p w14:paraId="29A2AB31" w14:textId="439F813E" w:rsidR="00734F44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sdt>
              <w:sdtPr>
                <w:rPr>
                  <w:rFonts w:ascii="仿宋_GB2312" w:eastAsia="仿宋_GB2312" w:hAnsi="Times New Roman" w:cs="Times New Roman" w:hint="eastAsia"/>
                  <w:sz w:val="24"/>
                  <w:szCs w:val="24"/>
                </w:rPr>
                <w:id w:val="-123738418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-198391791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中外合资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-154820895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外商独资</w:t>
            </w:r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152660011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/>
                <w:sz w:val="24"/>
                <w:szCs w:val="24"/>
              </w:rPr>
              <w:t>其他（请注明）</w:t>
            </w:r>
          </w:p>
        </w:tc>
      </w:tr>
      <w:tr w:rsidR="00734F44" w14:paraId="16340136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5C4" w14:textId="1EEA0648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所属领域</w:t>
            </w:r>
            <w:r w:rsidRPr="00F977E0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Pr="00F977E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可多选</w:t>
            </w:r>
            <w:r w:rsidR="00931DFD" w:rsidRPr="00F977E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</w:t>
            </w:r>
            <w:r w:rsidR="00931DFD" w:rsidRPr="00F977E0">
              <w:rPr>
                <w:rFonts w:ascii="Times New Roman" w:eastAsia="仿宋_GB2312" w:hAnsi="Times New Roman" w:cs="Times New Roman"/>
                <w:sz w:val="20"/>
                <w:szCs w:val="20"/>
              </w:rPr>
              <w:t>√</w:t>
            </w:r>
            <w:r w:rsidRPr="00F977E0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A13" w14:textId="2C2B13D9" w:rsidR="00734F44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sdt>
              <w:sdtPr>
                <w:rPr>
                  <w:rFonts w:ascii="仿宋_GB2312" w:eastAsia="仿宋_GB2312" w:hAnsi="Times New Roman" w:cs="Times New Roman" w:hint="eastAsia"/>
                  <w:sz w:val="24"/>
                  <w:szCs w:val="24"/>
                </w:rPr>
                <w:id w:val="-76661044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基础设施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E212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id w:val="-1675795455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3F62C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硬件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E212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id w:val="-1919080675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</w:t>
            </w:r>
            <w:r w:rsidR="00E212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931D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E212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id w:val="-13703515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模型</w:t>
            </w:r>
            <w:r w:rsidR="00E212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id w:val="89114900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工具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14:paraId="62F2C31C" w14:textId="48BBC363" w:rsidR="00734F44" w:rsidRPr="00F977E0" w:rsidRDefault="00000000">
            <w:pPr>
              <w:spacing w:line="56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</w:pPr>
            <w:sdt>
              <w:sdtPr>
                <w:rPr>
                  <w:rFonts w:ascii="仿宋_GB2312" w:eastAsia="仿宋_GB2312" w:hAnsi="Times New Roman" w:cs="Times New Roman" w:hint="eastAsia"/>
                  <w:sz w:val="24"/>
                  <w:szCs w:val="24"/>
                </w:rPr>
                <w:id w:val="-402754624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智算应用</w:t>
            </w:r>
            <w:proofErr w:type="gramEnd"/>
            <w:r w:rsidR="00E212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id w:val="1848212504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智算平台</w:t>
            </w:r>
            <w:proofErr w:type="gramEnd"/>
            <w:r w:rsidR="008F55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与服务</w:t>
            </w:r>
            <w:r w:rsidR="00931D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id w:val="-106270907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F96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其他（请注明）</w:t>
            </w:r>
            <w:r w:rsidR="00F977E0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________</w:t>
            </w:r>
            <w:r w:rsidR="00931DFD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734F44" w14:paraId="7D9740CE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EA5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logo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2B77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格式，透明底（请单独发送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至联系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邮箱）</w:t>
            </w:r>
          </w:p>
        </w:tc>
      </w:tr>
      <w:tr w:rsidR="00734F44" w14:paraId="68353DEE" w14:textId="77777777" w:rsidTr="00F977E0">
        <w:trPr>
          <w:trHeight w:val="1351"/>
          <w:jc w:val="center"/>
        </w:trPr>
        <w:tc>
          <w:tcPr>
            <w:tcW w:w="1555" w:type="dxa"/>
            <w:vAlign w:val="center"/>
          </w:tcPr>
          <w:p w14:paraId="2E9E111A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单位简介</w:t>
            </w:r>
          </w:p>
        </w:tc>
        <w:tc>
          <w:tcPr>
            <w:tcW w:w="7121" w:type="dxa"/>
            <w:gridSpan w:val="4"/>
            <w:vAlign w:val="center"/>
          </w:tcPr>
          <w:p w14:paraId="0102EC70" w14:textId="77777777" w:rsidR="00734F44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覆盖资本构成、主营业务、营收情况、员工情况等方面</w:t>
            </w:r>
          </w:p>
        </w:tc>
      </w:tr>
      <w:tr w:rsidR="00734F44" w14:paraId="0E161FAD" w14:textId="77777777" w:rsidTr="00F977E0">
        <w:trPr>
          <w:trHeight w:val="1970"/>
          <w:jc w:val="center"/>
        </w:trPr>
        <w:tc>
          <w:tcPr>
            <w:tcW w:w="1555" w:type="dxa"/>
            <w:vAlign w:val="center"/>
          </w:tcPr>
          <w:p w14:paraId="5D95CAF9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智算领域</w:t>
            </w:r>
            <w:proofErr w:type="gramEnd"/>
          </w:p>
          <w:p w14:paraId="56988CE5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业务简介</w:t>
            </w:r>
          </w:p>
        </w:tc>
        <w:tc>
          <w:tcPr>
            <w:tcW w:w="7121" w:type="dxa"/>
            <w:gridSpan w:val="4"/>
            <w:vAlign w:val="center"/>
          </w:tcPr>
          <w:p w14:paraId="1383CD87" w14:textId="4F288145" w:rsidR="00734F44" w:rsidRDefault="00000000" w:rsidP="00D758C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覆盖业务内容</w:t>
            </w:r>
            <w:r w:rsidR="004F0F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产品信息</w:t>
            </w:r>
            <w:r w:rsidR="004F0F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、技术布局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等方面</w:t>
            </w:r>
            <w:r w:rsidR="004F0F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</w:p>
          <w:p w14:paraId="3562103F" w14:textId="23796B5B" w:rsidR="004F0FBA" w:rsidRDefault="004F0FBA" w:rsidP="00D758C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若</w:t>
            </w:r>
            <w:r w:rsidR="00D758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涉及</w:t>
            </w:r>
            <w:proofErr w:type="gramStart"/>
            <w:r w:rsidR="00D758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智算中心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758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介绍智算中心</w:t>
            </w:r>
            <w:proofErr w:type="gramEnd"/>
            <w:r w:rsidR="00D758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名称、地址、规模等相关情况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D758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已建、在建或计划）</w:t>
            </w:r>
          </w:p>
        </w:tc>
      </w:tr>
      <w:tr w:rsidR="00734F44" w14:paraId="35AF0353" w14:textId="77777777" w:rsidTr="00F97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DAB6" w14:textId="77777777" w:rsidR="00734F4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申请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7B3" w14:textId="5FF40177" w:rsidR="00734F44" w:rsidRDefault="0000000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Segoe UI" w:cs="Segoe UI" w:hint="eastAsia"/>
                <w:color w:val="2C2C36"/>
                <w:sz w:val="24"/>
                <w:szCs w:val="24"/>
                <w:shd w:val="clear" w:color="auto" w:fill="FFFFFF"/>
              </w:rPr>
              <w:t>我单位申请加入</w:t>
            </w:r>
            <w:proofErr w:type="gramStart"/>
            <w:r>
              <w:rPr>
                <w:rFonts w:ascii="仿宋_GB2312" w:eastAsia="仿宋_GB2312" w:hAnsi="Segoe UI" w:cs="Segoe UI" w:hint="eastAsia"/>
                <w:color w:val="2C2C36"/>
                <w:sz w:val="24"/>
                <w:szCs w:val="24"/>
                <w:shd w:val="clear" w:color="auto" w:fill="FFFFFF"/>
              </w:rPr>
              <w:t>算力产业</w:t>
            </w:r>
            <w:proofErr w:type="gramEnd"/>
            <w:r>
              <w:rPr>
                <w:rFonts w:ascii="仿宋_GB2312" w:eastAsia="仿宋_GB2312" w:hAnsi="Segoe UI" w:cs="Segoe UI" w:hint="eastAsia"/>
                <w:color w:val="2C2C36"/>
                <w:sz w:val="24"/>
                <w:szCs w:val="24"/>
                <w:shd w:val="clear" w:color="auto" w:fill="FFFFFF"/>
              </w:rPr>
              <w:t>发展方阵，并成为“智算生态圈”成员单位。</w:t>
            </w:r>
          </w:p>
          <w:p w14:paraId="7A77BE9D" w14:textId="77777777" w:rsidR="00734F44" w:rsidRDefault="00000000">
            <w:pPr>
              <w:spacing w:line="560" w:lineRule="exact"/>
              <w:ind w:leftChars="1648" w:left="346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盖章：</w:t>
            </w:r>
          </w:p>
          <w:p w14:paraId="5ED893E8" w14:textId="77777777" w:rsidR="00734F44" w:rsidRDefault="00000000">
            <w:pPr>
              <w:spacing w:line="560" w:lineRule="exact"/>
              <w:ind w:leftChars="1648" w:left="346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</w:tbl>
    <w:p w14:paraId="161F4B0A" w14:textId="77777777" w:rsidR="00734F44" w:rsidRDefault="00734F44">
      <w:pPr>
        <w:spacing w:line="560" w:lineRule="exact"/>
        <w:rPr>
          <w:rFonts w:ascii="仿宋_GB2312" w:eastAsia="仿宋_GB2312" w:hAnsi="Times New Roman" w:cs="Times New Roman"/>
          <w:sz w:val="24"/>
          <w:szCs w:val="24"/>
        </w:rPr>
      </w:pPr>
    </w:p>
    <w:sectPr w:rsidR="00734F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23D1" w14:textId="77777777" w:rsidR="00182BB8" w:rsidRDefault="00182BB8">
      <w:r>
        <w:separator/>
      </w:r>
    </w:p>
  </w:endnote>
  <w:endnote w:type="continuationSeparator" w:id="0">
    <w:p w14:paraId="4240A50E" w14:textId="77777777" w:rsidR="00182BB8" w:rsidRDefault="0018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40762"/>
      <w:docPartObj>
        <w:docPartGallery w:val="AutoText"/>
      </w:docPartObj>
    </w:sdtPr>
    <w:sdtContent>
      <w:p w14:paraId="298CA517" w14:textId="77777777" w:rsidR="00734F44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A63CE6" w14:textId="77777777" w:rsidR="00734F44" w:rsidRDefault="00734F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D547" w14:textId="77777777" w:rsidR="00182BB8" w:rsidRDefault="00182BB8">
      <w:r>
        <w:separator/>
      </w:r>
    </w:p>
  </w:footnote>
  <w:footnote w:type="continuationSeparator" w:id="0">
    <w:p w14:paraId="08260849" w14:textId="77777777" w:rsidR="00182BB8" w:rsidRDefault="0018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wYjBkY2VjYWFjNDhjNjMzMjQ2ZjMwYWZjZDNlZTkifQ=="/>
  </w:docVars>
  <w:rsids>
    <w:rsidRoot w:val="00C71A06"/>
    <w:rsid w:val="00002DE5"/>
    <w:rsid w:val="0002167C"/>
    <w:rsid w:val="0008117D"/>
    <w:rsid w:val="000928C5"/>
    <w:rsid w:val="000935A8"/>
    <w:rsid w:val="000970E1"/>
    <w:rsid w:val="000C3632"/>
    <w:rsid w:val="000D20AE"/>
    <w:rsid w:val="000E447D"/>
    <w:rsid w:val="00164DF3"/>
    <w:rsid w:val="00182BB8"/>
    <w:rsid w:val="00186A05"/>
    <w:rsid w:val="00187FBD"/>
    <w:rsid w:val="00196F6C"/>
    <w:rsid w:val="001B4F5A"/>
    <w:rsid w:val="001C48DE"/>
    <w:rsid w:val="001D1428"/>
    <w:rsid w:val="001D552C"/>
    <w:rsid w:val="001F6D6C"/>
    <w:rsid w:val="00201E45"/>
    <w:rsid w:val="00212C00"/>
    <w:rsid w:val="002433F8"/>
    <w:rsid w:val="00244A2E"/>
    <w:rsid w:val="002514D4"/>
    <w:rsid w:val="00261A09"/>
    <w:rsid w:val="0027088B"/>
    <w:rsid w:val="002727E9"/>
    <w:rsid w:val="0027702F"/>
    <w:rsid w:val="0029355D"/>
    <w:rsid w:val="002A04A6"/>
    <w:rsid w:val="002C4423"/>
    <w:rsid w:val="002D4EA0"/>
    <w:rsid w:val="002E0517"/>
    <w:rsid w:val="002E3A32"/>
    <w:rsid w:val="002E5528"/>
    <w:rsid w:val="00320D68"/>
    <w:rsid w:val="00326A31"/>
    <w:rsid w:val="00330A59"/>
    <w:rsid w:val="00361D41"/>
    <w:rsid w:val="00383922"/>
    <w:rsid w:val="00384716"/>
    <w:rsid w:val="003B452F"/>
    <w:rsid w:val="003B785A"/>
    <w:rsid w:val="003D3341"/>
    <w:rsid w:val="003E2E79"/>
    <w:rsid w:val="003E3E71"/>
    <w:rsid w:val="003E40C4"/>
    <w:rsid w:val="003E433F"/>
    <w:rsid w:val="003E6F74"/>
    <w:rsid w:val="003F06A1"/>
    <w:rsid w:val="003F2CCA"/>
    <w:rsid w:val="003F316A"/>
    <w:rsid w:val="003F46FA"/>
    <w:rsid w:val="003F62C9"/>
    <w:rsid w:val="00404DE5"/>
    <w:rsid w:val="00410783"/>
    <w:rsid w:val="004118D3"/>
    <w:rsid w:val="00431E6A"/>
    <w:rsid w:val="00450210"/>
    <w:rsid w:val="0045497B"/>
    <w:rsid w:val="00457D4B"/>
    <w:rsid w:val="00464FA8"/>
    <w:rsid w:val="00481EE2"/>
    <w:rsid w:val="00491073"/>
    <w:rsid w:val="004A56A9"/>
    <w:rsid w:val="004A6670"/>
    <w:rsid w:val="004B05AA"/>
    <w:rsid w:val="004C500D"/>
    <w:rsid w:val="004E60E5"/>
    <w:rsid w:val="004F0FBA"/>
    <w:rsid w:val="004F19BB"/>
    <w:rsid w:val="0050499F"/>
    <w:rsid w:val="00504E5B"/>
    <w:rsid w:val="005052A3"/>
    <w:rsid w:val="00510C5B"/>
    <w:rsid w:val="00513F52"/>
    <w:rsid w:val="00520914"/>
    <w:rsid w:val="0052283E"/>
    <w:rsid w:val="00523D92"/>
    <w:rsid w:val="00553906"/>
    <w:rsid w:val="005547D8"/>
    <w:rsid w:val="00555D16"/>
    <w:rsid w:val="005743E7"/>
    <w:rsid w:val="0057468D"/>
    <w:rsid w:val="00587029"/>
    <w:rsid w:val="00596989"/>
    <w:rsid w:val="005A6CE5"/>
    <w:rsid w:val="005B4F76"/>
    <w:rsid w:val="005C5BEC"/>
    <w:rsid w:val="005D2EEF"/>
    <w:rsid w:val="005F3B40"/>
    <w:rsid w:val="00600229"/>
    <w:rsid w:val="006221C8"/>
    <w:rsid w:val="00630006"/>
    <w:rsid w:val="0063585D"/>
    <w:rsid w:val="00664C58"/>
    <w:rsid w:val="006A2E67"/>
    <w:rsid w:val="006A6AE0"/>
    <w:rsid w:val="006C1E9F"/>
    <w:rsid w:val="006D0157"/>
    <w:rsid w:val="006D6500"/>
    <w:rsid w:val="006E03D1"/>
    <w:rsid w:val="00706638"/>
    <w:rsid w:val="00712D83"/>
    <w:rsid w:val="00723452"/>
    <w:rsid w:val="00734C01"/>
    <w:rsid w:val="00734F44"/>
    <w:rsid w:val="00766C16"/>
    <w:rsid w:val="00772691"/>
    <w:rsid w:val="00772D44"/>
    <w:rsid w:val="00795B0F"/>
    <w:rsid w:val="007A3B1D"/>
    <w:rsid w:val="007E2EED"/>
    <w:rsid w:val="007F3AF3"/>
    <w:rsid w:val="008045D2"/>
    <w:rsid w:val="00821FDB"/>
    <w:rsid w:val="008310C6"/>
    <w:rsid w:val="008317A4"/>
    <w:rsid w:val="00836770"/>
    <w:rsid w:val="00846ADA"/>
    <w:rsid w:val="00846F44"/>
    <w:rsid w:val="00854652"/>
    <w:rsid w:val="00863A0F"/>
    <w:rsid w:val="008A6FE5"/>
    <w:rsid w:val="008A76C3"/>
    <w:rsid w:val="008B36A6"/>
    <w:rsid w:val="008E1B4B"/>
    <w:rsid w:val="008F552C"/>
    <w:rsid w:val="00903B71"/>
    <w:rsid w:val="00931DFD"/>
    <w:rsid w:val="0093368C"/>
    <w:rsid w:val="00933A74"/>
    <w:rsid w:val="00952A1E"/>
    <w:rsid w:val="0095660A"/>
    <w:rsid w:val="00960007"/>
    <w:rsid w:val="00961E31"/>
    <w:rsid w:val="0096506F"/>
    <w:rsid w:val="009707F8"/>
    <w:rsid w:val="00974567"/>
    <w:rsid w:val="009C1381"/>
    <w:rsid w:val="009D5E1E"/>
    <w:rsid w:val="009F17F6"/>
    <w:rsid w:val="009F5B4C"/>
    <w:rsid w:val="00A0242E"/>
    <w:rsid w:val="00A06059"/>
    <w:rsid w:val="00A53E71"/>
    <w:rsid w:val="00A75925"/>
    <w:rsid w:val="00A772CD"/>
    <w:rsid w:val="00A9269D"/>
    <w:rsid w:val="00AC30AE"/>
    <w:rsid w:val="00AE6240"/>
    <w:rsid w:val="00AF272E"/>
    <w:rsid w:val="00AF61F0"/>
    <w:rsid w:val="00B12F1F"/>
    <w:rsid w:val="00B1609A"/>
    <w:rsid w:val="00B16F2A"/>
    <w:rsid w:val="00B25DEC"/>
    <w:rsid w:val="00B3319C"/>
    <w:rsid w:val="00B40431"/>
    <w:rsid w:val="00B57645"/>
    <w:rsid w:val="00B65A4D"/>
    <w:rsid w:val="00B72AA8"/>
    <w:rsid w:val="00B76EC5"/>
    <w:rsid w:val="00B840D1"/>
    <w:rsid w:val="00BA5CCF"/>
    <w:rsid w:val="00BC4A8A"/>
    <w:rsid w:val="00BE7A37"/>
    <w:rsid w:val="00C16388"/>
    <w:rsid w:val="00C21121"/>
    <w:rsid w:val="00C21AFB"/>
    <w:rsid w:val="00C23F66"/>
    <w:rsid w:val="00C53F3C"/>
    <w:rsid w:val="00C71A06"/>
    <w:rsid w:val="00C8668C"/>
    <w:rsid w:val="00C95F15"/>
    <w:rsid w:val="00C97505"/>
    <w:rsid w:val="00CA1FC3"/>
    <w:rsid w:val="00CA2BA3"/>
    <w:rsid w:val="00CB777B"/>
    <w:rsid w:val="00CD2852"/>
    <w:rsid w:val="00D0643B"/>
    <w:rsid w:val="00D122DE"/>
    <w:rsid w:val="00D30C6F"/>
    <w:rsid w:val="00D31604"/>
    <w:rsid w:val="00D465E7"/>
    <w:rsid w:val="00D56E05"/>
    <w:rsid w:val="00D72215"/>
    <w:rsid w:val="00D758C6"/>
    <w:rsid w:val="00DA039F"/>
    <w:rsid w:val="00DA5EF8"/>
    <w:rsid w:val="00DA7DFA"/>
    <w:rsid w:val="00DB1C3E"/>
    <w:rsid w:val="00DB3E66"/>
    <w:rsid w:val="00DB4866"/>
    <w:rsid w:val="00DD096B"/>
    <w:rsid w:val="00DF12FB"/>
    <w:rsid w:val="00DF2DA0"/>
    <w:rsid w:val="00E000FA"/>
    <w:rsid w:val="00E01148"/>
    <w:rsid w:val="00E018B0"/>
    <w:rsid w:val="00E02A2D"/>
    <w:rsid w:val="00E048ED"/>
    <w:rsid w:val="00E066F8"/>
    <w:rsid w:val="00E11D9E"/>
    <w:rsid w:val="00E153EB"/>
    <w:rsid w:val="00E2123A"/>
    <w:rsid w:val="00E30F0F"/>
    <w:rsid w:val="00E32988"/>
    <w:rsid w:val="00E3362B"/>
    <w:rsid w:val="00E3544C"/>
    <w:rsid w:val="00E42B4E"/>
    <w:rsid w:val="00E56E7E"/>
    <w:rsid w:val="00E57E93"/>
    <w:rsid w:val="00E853E5"/>
    <w:rsid w:val="00EA73BB"/>
    <w:rsid w:val="00EB23CF"/>
    <w:rsid w:val="00EC3629"/>
    <w:rsid w:val="00EF7E2B"/>
    <w:rsid w:val="00F278A7"/>
    <w:rsid w:val="00F309D7"/>
    <w:rsid w:val="00F31AF3"/>
    <w:rsid w:val="00F3230A"/>
    <w:rsid w:val="00F34C11"/>
    <w:rsid w:val="00F93337"/>
    <w:rsid w:val="00F94A85"/>
    <w:rsid w:val="00F96C02"/>
    <w:rsid w:val="00F977E0"/>
    <w:rsid w:val="00F97FDA"/>
    <w:rsid w:val="00FA34E2"/>
    <w:rsid w:val="00FA6011"/>
    <w:rsid w:val="00FC107D"/>
    <w:rsid w:val="00FE6D82"/>
    <w:rsid w:val="2DD218DC"/>
    <w:rsid w:val="332130EA"/>
    <w:rsid w:val="39897C3B"/>
    <w:rsid w:val="503C735D"/>
    <w:rsid w:val="5DD1722C"/>
    <w:rsid w:val="6B6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B6ED2"/>
  <w15:docId w15:val="{B5D81820-6E3B-4938-951C-4F8D54AE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widowControl/>
      <w:autoSpaceDE w:val="0"/>
      <w:autoSpaceDN w:val="0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  <w:lang w:eastAsia="en-US"/>
      <w14:ligatures w14:val="standardContextual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24"/>
      <w:szCs w:val="24"/>
      <w:lang w:eastAsia="en-US"/>
      <w14:ligatures w14:val="standardContextual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autoSpaceDE w:val="0"/>
      <w:autoSpaceDN w:val="0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2"/>
      <w:lang w:eastAsia="en-US"/>
      <w14:ligatures w14:val="standardContextual"/>
    </w:rPr>
  </w:style>
  <w:style w:type="paragraph" w:styleId="af2">
    <w:name w:val="Revision"/>
    <w:hidden/>
    <w:uiPriority w:val="99"/>
    <w:unhideWhenUsed/>
    <w:rsid w:val="008F55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6709-CD99-4F75-9938-30A968FF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Yu</dc:creator>
  <cp:lastModifiedBy>Macy Wu</cp:lastModifiedBy>
  <cp:revision>19</cp:revision>
  <dcterms:created xsi:type="dcterms:W3CDTF">2024-05-11T01:48:00Z</dcterms:created>
  <dcterms:modified xsi:type="dcterms:W3CDTF">2024-05-11T05:33:00Z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1C419529920F4372808EFCEFF744BCB5_12</vt:lpwstr>
  </property>
</Properties>
</file>