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97120D" w14:textId="77777777" w:rsidR="003E45CD" w:rsidRDefault="00000000">
      <w:pPr>
        <w:pStyle w:val="1"/>
        <w:adjustRightInd w:val="0"/>
        <w:snapToGrid w:val="0"/>
        <w:spacing w:line="600" w:lineRule="exact"/>
        <w:jc w:val="center"/>
        <w:textAlignment w:val="baseline"/>
        <w:rPr>
          <w:rFonts w:ascii="方正小标宋简体" w:eastAsia="方正小标宋简体" w:hAnsi="方正小标宋简体" w:cs="方正小标宋简体"/>
          <w:szCs w:val="44"/>
          <w:lang w:eastAsia="zh-Hans"/>
        </w:rPr>
      </w:pPr>
      <w:r>
        <w:rPr>
          <w:rFonts w:ascii="方正小标宋简体" w:eastAsia="方正小标宋简体" w:hAnsi="方正小标宋简体" w:cs="方正小标宋简体" w:hint="eastAsia"/>
          <w:szCs w:val="44"/>
        </w:rPr>
        <w:t>2022</w:t>
      </w:r>
      <w:r>
        <w:rPr>
          <w:rFonts w:ascii="方正小标宋简体" w:eastAsia="方正小标宋简体" w:hAnsi="方正小标宋简体" w:cs="方正小标宋简体" w:hint="eastAsia"/>
          <w:szCs w:val="44"/>
          <w:lang w:eastAsia="zh-Hans"/>
        </w:rPr>
        <w:t>中国算力大会参会人员</w:t>
      </w:r>
    </w:p>
    <w:p w14:paraId="389C524B" w14:textId="77777777" w:rsidR="003E45CD" w:rsidRDefault="00000000">
      <w:pPr>
        <w:pStyle w:val="1"/>
        <w:adjustRightInd w:val="0"/>
        <w:snapToGrid w:val="0"/>
        <w:spacing w:line="600" w:lineRule="exact"/>
        <w:jc w:val="center"/>
        <w:textAlignment w:val="baseline"/>
        <w:rPr>
          <w:rFonts w:ascii="方正小标宋简体" w:eastAsia="方正小标宋简体" w:hAnsi="方正小标宋简体" w:cs="方正小标宋简体"/>
          <w:szCs w:val="44"/>
          <w:lang w:eastAsia="zh-Hans"/>
        </w:rPr>
      </w:pPr>
      <w:r>
        <w:rPr>
          <w:rFonts w:ascii="方正小标宋简体" w:eastAsia="方正小标宋简体" w:hAnsi="方正小标宋简体" w:cs="方正小标宋简体" w:hint="eastAsia"/>
          <w:szCs w:val="44"/>
          <w:lang w:eastAsia="zh-Hans"/>
        </w:rPr>
        <w:t>健康登记系统操作手册</w:t>
      </w:r>
    </w:p>
    <w:p w14:paraId="600DCB5B" w14:textId="77777777" w:rsidR="003E45CD" w:rsidRDefault="003E45CD">
      <w:pPr>
        <w:pStyle w:val="1"/>
        <w:adjustRightInd w:val="0"/>
        <w:snapToGrid w:val="0"/>
        <w:spacing w:line="600" w:lineRule="exact"/>
        <w:ind w:firstLineChars="200" w:firstLine="643"/>
        <w:textAlignment w:val="baseline"/>
        <w:rPr>
          <w:rFonts w:ascii="黑体" w:eastAsia="黑体" w:hAnsi="黑体" w:cs="黑体"/>
          <w:sz w:val="32"/>
          <w:szCs w:val="32"/>
        </w:rPr>
      </w:pPr>
    </w:p>
    <w:p w14:paraId="0C3F402C" w14:textId="77777777" w:rsidR="003E45CD" w:rsidRDefault="00000000">
      <w:pPr>
        <w:pStyle w:val="1"/>
        <w:adjustRightInd w:val="0"/>
        <w:snapToGrid w:val="0"/>
        <w:spacing w:line="600" w:lineRule="exact"/>
        <w:ind w:firstLineChars="200" w:firstLine="643"/>
        <w:textAlignment w:val="baseline"/>
        <w:rPr>
          <w:rFonts w:ascii="黑体" w:eastAsia="黑体" w:hAnsi="黑体" w:cs="黑体"/>
          <w:b w:val="0"/>
          <w:bCs/>
          <w:sz w:val="32"/>
          <w:szCs w:val="32"/>
          <w:lang w:eastAsia="zh-Hans"/>
        </w:rPr>
      </w:pPr>
      <w:r>
        <w:rPr>
          <w:rFonts w:ascii="黑体" w:eastAsia="黑体" w:hAnsi="黑体" w:cs="黑体" w:hint="eastAsia"/>
          <w:sz w:val="32"/>
          <w:szCs w:val="32"/>
        </w:rPr>
        <w:t>一、</w:t>
      </w:r>
      <w:r>
        <w:rPr>
          <w:rFonts w:ascii="黑体" w:eastAsia="黑体" w:hAnsi="黑体" w:cs="黑体" w:hint="eastAsia"/>
          <w:b w:val="0"/>
          <w:bCs/>
          <w:sz w:val="32"/>
          <w:szCs w:val="32"/>
          <w:lang w:eastAsia="zh-Hans"/>
        </w:rPr>
        <w:t>健康登记</w:t>
      </w:r>
      <w:r>
        <w:rPr>
          <w:rFonts w:ascii="黑体" w:eastAsia="黑体" w:hAnsi="黑体" w:cs="黑体" w:hint="eastAsia"/>
          <w:b w:val="0"/>
          <w:bCs/>
          <w:sz w:val="32"/>
          <w:szCs w:val="32"/>
        </w:rPr>
        <w:t>及参会</w:t>
      </w:r>
      <w:r>
        <w:rPr>
          <w:rFonts w:ascii="黑体" w:eastAsia="黑体" w:hAnsi="黑体" w:cs="黑体" w:hint="eastAsia"/>
          <w:b w:val="0"/>
          <w:bCs/>
          <w:sz w:val="32"/>
          <w:szCs w:val="32"/>
          <w:lang w:eastAsia="zh-Hans"/>
        </w:rPr>
        <w:t>流程</w:t>
      </w:r>
    </w:p>
    <w:p w14:paraId="718D90DA" w14:textId="77777777" w:rsidR="003E45CD" w:rsidRDefault="00000000">
      <w:pPr>
        <w:adjustRightInd w:val="0"/>
        <w:snapToGrid w:val="0"/>
        <w:spacing w:line="600" w:lineRule="exact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①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申领山东健康码</w:t>
      </w:r>
      <w:r>
        <w:rPr>
          <w:rFonts w:ascii="仿宋_GB2312" w:eastAsia="仿宋_GB2312" w:hAnsi="仿宋_GB2312" w:cs="仿宋_GB2312" w:hint="eastAsia"/>
          <w:sz w:val="32"/>
          <w:szCs w:val="32"/>
        </w:rPr>
        <w:t>②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健康预登记</w:t>
      </w:r>
      <w:r>
        <w:rPr>
          <w:rFonts w:ascii="仿宋_GB2312" w:eastAsia="仿宋_GB2312" w:hAnsi="仿宋_GB2312" w:cs="仿宋_GB2312" w:hint="eastAsia"/>
          <w:sz w:val="32"/>
          <w:szCs w:val="32"/>
        </w:rPr>
        <w:t>③算力大会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报到签到</w:t>
      </w:r>
      <w:r>
        <w:rPr>
          <w:rFonts w:ascii="仿宋_GB2312" w:eastAsia="仿宋_GB2312" w:hAnsi="仿宋_GB2312" w:cs="仿宋_GB2312" w:hint="eastAsia"/>
          <w:sz w:val="32"/>
          <w:szCs w:val="32"/>
        </w:rPr>
        <w:t>④算力大会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扫码入场</w:t>
      </w:r>
    </w:p>
    <w:p w14:paraId="5EFAF63A" w14:textId="77777777" w:rsidR="003E45CD" w:rsidRDefault="00000000">
      <w:pPr>
        <w:pStyle w:val="2"/>
        <w:adjustRightInd w:val="0"/>
        <w:snapToGrid w:val="0"/>
        <w:spacing w:line="600" w:lineRule="exact"/>
        <w:ind w:firstLineChars="200" w:firstLine="640"/>
        <w:textAlignment w:val="baseline"/>
        <w:rPr>
          <w:rFonts w:ascii="黑体" w:hAnsi="黑体" w:cs="黑体"/>
          <w:b w:val="0"/>
          <w:bCs/>
          <w:szCs w:val="32"/>
          <w:lang w:eastAsia="zh-Hans"/>
        </w:rPr>
      </w:pPr>
      <w:r>
        <w:rPr>
          <w:rFonts w:ascii="黑体" w:hAnsi="黑体" w:cs="黑体" w:hint="eastAsia"/>
          <w:b w:val="0"/>
          <w:bCs/>
          <w:szCs w:val="32"/>
        </w:rPr>
        <w:t>二、</w:t>
      </w:r>
      <w:r>
        <w:rPr>
          <w:rFonts w:ascii="黑体" w:hAnsi="黑体" w:cs="黑体" w:hint="eastAsia"/>
          <w:b w:val="0"/>
          <w:bCs/>
          <w:szCs w:val="32"/>
          <w:lang w:eastAsia="zh-Hans"/>
        </w:rPr>
        <w:t>申领山东健康码</w:t>
      </w:r>
    </w:p>
    <w:p w14:paraId="5CC4F2CC" w14:textId="77777777" w:rsidR="003E45CD" w:rsidRDefault="00000000">
      <w:pPr>
        <w:adjustRightInd w:val="0"/>
        <w:snapToGrid w:val="0"/>
        <w:spacing w:line="600" w:lineRule="exact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2022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中国算力大会参会嘉宾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需</w:t>
      </w:r>
      <w:r>
        <w:rPr>
          <w:rFonts w:ascii="仿宋_GB2312" w:eastAsia="仿宋_GB2312" w:hAnsi="仿宋_GB2312" w:cs="仿宋_GB2312" w:hint="eastAsia"/>
          <w:sz w:val="32"/>
          <w:szCs w:val="32"/>
        </w:rPr>
        <w:t>提前申领山东健康码。请在工作日（周一至周五）工作时间（早9点至下午17点）进行申领。</w:t>
      </w:r>
    </w:p>
    <w:p w14:paraId="0AA37340" w14:textId="77777777" w:rsidR="003E45CD" w:rsidRDefault="00000000">
      <w:pPr>
        <w:adjustRightInd w:val="0"/>
        <w:snapToGrid w:val="0"/>
        <w:spacing w:line="600" w:lineRule="exact"/>
        <w:ind w:firstLineChars="200" w:firstLine="643"/>
        <w:textAlignment w:val="baseline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申领流程：</w:t>
      </w:r>
    </w:p>
    <w:p w14:paraId="3B890A62" w14:textId="77777777" w:rsidR="003E45CD" w:rsidRDefault="00000000">
      <w:pPr>
        <w:numPr>
          <w:ilvl w:val="0"/>
          <w:numId w:val="1"/>
        </w:numPr>
        <w:adjustRightInd w:val="0"/>
        <w:snapToGrid w:val="0"/>
        <w:spacing w:line="600" w:lineRule="exact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微信搜索“山东电子健康通行卡”小程序</w:t>
      </w:r>
      <w:r>
        <w:rPr>
          <w:rFonts w:ascii="仿宋_GB2312" w:eastAsia="仿宋_GB2312" w:hAnsi="仿宋_GB2312" w:cs="仿宋_GB2312" w:hint="eastAsia"/>
          <w:sz w:val="32"/>
          <w:szCs w:val="32"/>
        </w:rPr>
        <w:t>；</w:t>
      </w:r>
    </w:p>
    <w:p w14:paraId="13602AEB" w14:textId="75EC4C7D" w:rsidR="003E45CD" w:rsidRDefault="00000000">
      <w:pPr>
        <w:numPr>
          <w:ilvl w:val="0"/>
          <w:numId w:val="1"/>
        </w:numPr>
        <w:adjustRightInd w:val="0"/>
        <w:snapToGrid w:val="0"/>
        <w:spacing w:line="600" w:lineRule="exact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打开“来鲁申报”</w:t>
      </w:r>
      <w:r>
        <w:rPr>
          <w:rFonts w:ascii="仿宋_GB2312" w:eastAsia="仿宋_GB2312" w:hAnsi="仿宋_GB2312" w:cs="仿宋_GB2312" w:hint="eastAsia"/>
          <w:sz w:val="32"/>
          <w:szCs w:val="32"/>
        </w:rPr>
        <w:t>模块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如实填写</w:t>
      </w:r>
      <w:r>
        <w:rPr>
          <w:rFonts w:ascii="仿宋_GB2312" w:eastAsia="仿宋_GB2312" w:hAnsi="仿宋_GB2312" w:cs="仿宋_GB2312" w:hint="eastAsia"/>
          <w:sz w:val="32"/>
          <w:szCs w:val="32"/>
        </w:rPr>
        <w:t>个人相关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信息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。</w:t>
      </w:r>
    </w:p>
    <w:p w14:paraId="6B5B40A0" w14:textId="77777777" w:rsidR="003E45CD" w:rsidRDefault="00000000">
      <w:pPr>
        <w:adjustRightInd w:val="0"/>
        <w:snapToGrid w:val="0"/>
        <w:spacing w:line="600" w:lineRule="exact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如图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：</w:t>
      </w:r>
    </w:p>
    <w:p w14:paraId="26CB305D" w14:textId="77777777" w:rsidR="003E45CD" w:rsidRDefault="00000000">
      <w:pPr>
        <w:adjustRightInd w:val="0"/>
        <w:snapToGrid w:val="0"/>
        <w:ind w:firstLineChars="200" w:firstLine="640"/>
        <w:jc w:val="center"/>
        <w:textAlignment w:val="baseline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114300" distR="114300" wp14:anchorId="1B77BD69" wp14:editId="5BAA1386">
            <wp:extent cx="1955165" cy="4140200"/>
            <wp:effectExtent l="0" t="0" r="635" b="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5516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</w:t>
      </w:r>
      <w:r>
        <w:rPr>
          <w:noProof/>
          <w:sz w:val="32"/>
          <w:szCs w:val="32"/>
        </w:rPr>
        <w:drawing>
          <wp:inline distT="0" distB="0" distL="114300" distR="114300" wp14:anchorId="26BBE63B" wp14:editId="117C2427">
            <wp:extent cx="1515745" cy="6386195"/>
            <wp:effectExtent l="0" t="0" r="8255" b="1460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15745" cy="63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0926F" w14:textId="710D3EAC" w:rsidR="00046DCF" w:rsidRDefault="00000000" w:rsidP="00F27A85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注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：</w:t>
      </w:r>
      <w:r w:rsidR="00046DCF">
        <w:rPr>
          <w:rFonts w:ascii="仿宋_GB2312" w:eastAsia="仿宋_GB2312" w:hAnsi="仿宋_GB2312" w:cs="仿宋_GB2312" w:hint="eastAsia"/>
          <w:sz w:val="32"/>
          <w:szCs w:val="32"/>
        </w:rPr>
        <w:t>①申报</w:t>
      </w:r>
      <w:r w:rsidR="00046DCF" w:rsidRPr="00046DCF">
        <w:rPr>
          <w:rFonts w:ascii="仿宋_GB2312" w:eastAsia="仿宋_GB2312" w:hAnsi="仿宋_GB2312" w:cs="仿宋_GB2312" w:hint="eastAsia"/>
          <w:sz w:val="32"/>
          <w:szCs w:val="32"/>
        </w:rPr>
        <w:t>目的地信息：山东省-济南市-历下区</w:t>
      </w:r>
      <w:r w:rsidR="00F27A85"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 w:rsidR="00046DCF" w:rsidRPr="00046DCF">
        <w:rPr>
          <w:rFonts w:ascii="仿宋_GB2312" w:eastAsia="仿宋_GB2312" w:hAnsi="仿宋_GB2312" w:cs="仿宋_GB2312" w:hint="eastAsia"/>
          <w:sz w:val="32"/>
          <w:szCs w:val="32"/>
        </w:rPr>
        <w:t>马鞍山路2-1号山东大厦</w:t>
      </w:r>
    </w:p>
    <w:p w14:paraId="5C0B2B89" w14:textId="5BFCEE37" w:rsidR="003E45CD" w:rsidRDefault="00046DCF" w:rsidP="00046DCF">
      <w:pPr>
        <w:adjustRightInd w:val="0"/>
        <w:snapToGrid w:val="0"/>
        <w:ind w:firstLineChars="400" w:firstLine="1280"/>
        <w:textAlignment w:val="baseline"/>
        <w:rPr>
          <w:rFonts w:ascii="仿宋_GB2312" w:eastAsia="仿宋_GB2312" w:hAnsi="仿宋_GB2312" w:cs="仿宋_GB2312"/>
          <w:b/>
          <w:bCs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②</w:t>
      </w:r>
      <w:r w:rsidR="00000000"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山东省内参会嘉宾或已有山东健康码人员</w:t>
      </w:r>
      <w:r w:rsidR="00000000"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 w:rsidR="00000000"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无需再次申领山东健康码</w:t>
      </w:r>
      <w:r w:rsidR="00000000">
        <w:rPr>
          <w:rFonts w:ascii="仿宋_GB2312" w:eastAsia="仿宋_GB2312" w:hAnsi="仿宋_GB2312" w:cs="仿宋_GB2312"/>
          <w:sz w:val="32"/>
          <w:szCs w:val="32"/>
          <w:lang w:eastAsia="zh-Hans"/>
        </w:rPr>
        <w:t>。</w:t>
      </w:r>
    </w:p>
    <w:p w14:paraId="3392191C" w14:textId="77777777" w:rsidR="003E45CD" w:rsidRDefault="00000000">
      <w:pPr>
        <w:pStyle w:val="2"/>
        <w:adjustRightInd w:val="0"/>
        <w:snapToGrid w:val="0"/>
        <w:spacing w:line="240" w:lineRule="auto"/>
        <w:ind w:firstLineChars="200" w:firstLine="640"/>
        <w:textAlignment w:val="baseline"/>
        <w:rPr>
          <w:rFonts w:ascii="黑体" w:hAnsi="黑体" w:cs="黑体"/>
          <w:b w:val="0"/>
          <w:szCs w:val="32"/>
          <w:lang w:eastAsia="zh-Hans"/>
        </w:rPr>
      </w:pPr>
      <w:r>
        <w:rPr>
          <w:rFonts w:ascii="黑体" w:hAnsi="黑体" w:cs="黑体" w:hint="eastAsia"/>
          <w:b w:val="0"/>
          <w:szCs w:val="32"/>
        </w:rPr>
        <w:t>三、</w:t>
      </w:r>
      <w:r>
        <w:rPr>
          <w:rFonts w:ascii="黑体" w:hAnsi="黑体" w:cs="黑体" w:hint="eastAsia"/>
          <w:b w:val="0"/>
          <w:szCs w:val="32"/>
          <w:lang w:eastAsia="zh-Hans"/>
        </w:rPr>
        <w:t>健康预登记</w:t>
      </w:r>
    </w:p>
    <w:p w14:paraId="06DA280F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方案1：使用支付宝或微信扫码进行预登记。</w:t>
      </w:r>
    </w:p>
    <w:p w14:paraId="7A3F759A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方案2：下载注册“爱山东”APP，通过2022中国算力</w:t>
      </w: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大会健康登记进行健康预登记。</w:t>
      </w:r>
    </w:p>
    <w:p w14:paraId="6F8F90F3" w14:textId="77777777" w:rsidR="003E45CD" w:rsidRDefault="00000000">
      <w:pPr>
        <w:ind w:firstLineChars="200" w:firstLine="643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方案一：</w:t>
      </w:r>
    </w:p>
    <w:p w14:paraId="71B8ABCA" w14:textId="77777777" w:rsidR="003E45CD" w:rsidRDefault="00000000">
      <w:pPr>
        <w:ind w:firstLineChars="200" w:firstLine="643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1、支付宝扫码预登记流程：</w:t>
      </w:r>
    </w:p>
    <w:p w14:paraId="54A36BC7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①支付宝扫码；②填报个人相关健康信息；③提交。</w:t>
      </w:r>
    </w:p>
    <w:p w14:paraId="1C6A93D3" w14:textId="77777777" w:rsidR="003E45CD" w:rsidRDefault="00000000">
      <w:pPr>
        <w:adjustRightInd w:val="0"/>
        <w:snapToGrid w:val="0"/>
        <w:ind w:firstLineChars="200" w:firstLine="640"/>
        <w:jc w:val="left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noProof/>
          <w:sz w:val="32"/>
          <w:szCs w:val="32"/>
        </w:rPr>
        <w:drawing>
          <wp:anchor distT="0" distB="0" distL="114935" distR="114935" simplePos="0" relativeHeight="251660288" behindDoc="0" locked="0" layoutInCell="1" allowOverlap="1" wp14:anchorId="6283A0EA" wp14:editId="6EC12C6A">
            <wp:simplePos x="0" y="0"/>
            <wp:positionH relativeFrom="column">
              <wp:posOffset>2532380</wp:posOffset>
            </wp:positionH>
            <wp:positionV relativeFrom="paragraph">
              <wp:posOffset>216535</wp:posOffset>
            </wp:positionV>
            <wp:extent cx="3534410" cy="1699895"/>
            <wp:effectExtent l="0" t="0" r="8890" b="1460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3441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935" distR="114935" simplePos="0" relativeHeight="251659264" behindDoc="0" locked="0" layoutInCell="1" allowOverlap="1" wp14:anchorId="03D1BE92" wp14:editId="2088956C">
            <wp:simplePos x="0" y="0"/>
            <wp:positionH relativeFrom="column">
              <wp:posOffset>1365250</wp:posOffset>
            </wp:positionH>
            <wp:positionV relativeFrom="paragraph">
              <wp:posOffset>144145</wp:posOffset>
            </wp:positionV>
            <wp:extent cx="742315" cy="1610995"/>
            <wp:effectExtent l="0" t="0" r="635" b="8255"/>
            <wp:wrapNone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2315" cy="1610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 w:hAnsi="仿宋_GB2312" w:cs="仿宋_GB2312"/>
          <w:noProof/>
          <w:sz w:val="32"/>
          <w:szCs w:val="32"/>
          <w:lang w:eastAsia="zh-Hans"/>
        </w:rPr>
        <w:drawing>
          <wp:anchor distT="0" distB="0" distL="114935" distR="114935" simplePos="0" relativeHeight="251661312" behindDoc="0" locked="0" layoutInCell="1" allowOverlap="1" wp14:anchorId="32D9146C" wp14:editId="4CF131F3">
            <wp:simplePos x="0" y="0"/>
            <wp:positionH relativeFrom="column">
              <wp:posOffset>-323850</wp:posOffset>
            </wp:positionH>
            <wp:positionV relativeFrom="paragraph">
              <wp:posOffset>158750</wp:posOffset>
            </wp:positionV>
            <wp:extent cx="1397000" cy="1664335"/>
            <wp:effectExtent l="0" t="0" r="12700" b="12065"/>
            <wp:wrapNone/>
            <wp:docPr id="20" name="图片 20" descr="画板备份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画板备份 2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</w:p>
    <w:p w14:paraId="3FB5DA06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3E79DFE3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161264" wp14:editId="55CC5B5F">
                <wp:simplePos x="0" y="0"/>
                <wp:positionH relativeFrom="column">
                  <wp:posOffset>2119630</wp:posOffset>
                </wp:positionH>
                <wp:positionV relativeFrom="paragraph">
                  <wp:posOffset>192405</wp:posOffset>
                </wp:positionV>
                <wp:extent cx="435610" cy="425450"/>
                <wp:effectExtent l="6350" t="15240" r="15240" b="16510"/>
                <wp:wrapNone/>
                <wp:docPr id="7" name="右箭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10" cy="4254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3A757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箭头 7" o:spid="_x0000_s1026" type="#_x0000_t13" style="position:absolute;left:0;text-align:left;margin-left:166.9pt;margin-top:15.15pt;width:34.3pt;height:33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" adj="11052" fillcolor="#ed7d31 [3205]" strokecolor="#823b0b [1605]" strokeweight="1pt"/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DA2B93" wp14:editId="1BC654A3">
                <wp:simplePos x="0" y="0"/>
                <wp:positionH relativeFrom="column">
                  <wp:posOffset>1014730</wp:posOffset>
                </wp:positionH>
                <wp:positionV relativeFrom="paragraph">
                  <wp:posOffset>230505</wp:posOffset>
                </wp:positionV>
                <wp:extent cx="412115" cy="385445"/>
                <wp:effectExtent l="6350" t="15240" r="19685" b="18415"/>
                <wp:wrapNone/>
                <wp:docPr id="4" name="右箭头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52600" y="294005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8746F" id="右箭头 4" o:spid="_x0000_s1026" type="#_x0000_t13" style="position:absolute;left:0;text-align:left;margin-left:79.9pt;margin-top:18.15pt;width:32.45pt;height:30.3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" adj="11499" fillcolor="#ed7d31 [3205]" strokecolor="#823b0b [1605]" strokeweight="1pt"/>
            </w:pict>
          </mc:Fallback>
        </mc:AlternateContent>
      </w:r>
    </w:p>
    <w:p w14:paraId="648EDAC8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576C2A42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6B9E0CA0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2957507C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15B7705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395DF53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64958550" w14:textId="77777777" w:rsidR="003E45CD" w:rsidRDefault="00000000">
      <w:pPr>
        <w:ind w:firstLineChars="200" w:firstLine="643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2、扫码预登记流程：</w:t>
      </w:r>
    </w:p>
    <w:p w14:paraId="572846B2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hint="eastAsia"/>
          <w:noProof/>
          <w:sz w:val="32"/>
          <w:szCs w:val="32"/>
          <w:lang w:eastAsia="zh-Hans"/>
        </w:rPr>
        <w:drawing>
          <wp:anchor distT="0" distB="0" distL="114935" distR="114935" simplePos="0" relativeHeight="251664384" behindDoc="0" locked="0" layoutInCell="1" allowOverlap="1" wp14:anchorId="22A9A777" wp14:editId="618A4730">
            <wp:simplePos x="0" y="0"/>
            <wp:positionH relativeFrom="column">
              <wp:posOffset>3018790</wp:posOffset>
            </wp:positionH>
            <wp:positionV relativeFrom="paragraph">
              <wp:posOffset>789305</wp:posOffset>
            </wp:positionV>
            <wp:extent cx="970915" cy="1727835"/>
            <wp:effectExtent l="0" t="0" r="635" b="5715"/>
            <wp:wrapNone/>
            <wp:docPr id="14" name="图片 14" descr="2730164954916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7301649549166_.pi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935" distR="114935" simplePos="0" relativeHeight="251665408" behindDoc="0" locked="0" layoutInCell="1" allowOverlap="1" wp14:anchorId="10D9D6CE" wp14:editId="10125290">
            <wp:simplePos x="0" y="0"/>
            <wp:positionH relativeFrom="column">
              <wp:posOffset>4413885</wp:posOffset>
            </wp:positionH>
            <wp:positionV relativeFrom="paragraph">
              <wp:posOffset>737870</wp:posOffset>
            </wp:positionV>
            <wp:extent cx="971550" cy="1727835"/>
            <wp:effectExtent l="0" t="0" r="0" b="5715"/>
            <wp:wrapNone/>
            <wp:docPr id="15" name="图片 15" descr="2731164954916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7311649549167_.pi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_GB2312" w:eastAsia="仿宋_GB2312" w:hAnsi="仿宋_GB2312" w:cs="仿宋_GB2312" w:hint="eastAsia"/>
          <w:sz w:val="32"/>
          <w:szCs w:val="32"/>
        </w:rPr>
        <w:t>①微信扫码；②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授权及身份验证</w:t>
      </w:r>
      <w:r>
        <w:rPr>
          <w:rFonts w:ascii="仿宋_GB2312" w:eastAsia="仿宋_GB2312" w:hAnsi="仿宋_GB2312" w:cs="仿宋_GB2312" w:hint="eastAsia"/>
          <w:sz w:val="32"/>
          <w:szCs w:val="32"/>
        </w:rPr>
        <w:t>；③填报个人相关健康信息；④提交。</w:t>
      </w:r>
    </w:p>
    <w:p w14:paraId="3F2D0570" w14:textId="77777777" w:rsidR="003E45CD" w:rsidRDefault="00000000">
      <w:pPr>
        <w:adjustRightInd w:val="0"/>
        <w:snapToGrid w:val="0"/>
        <w:jc w:val="center"/>
        <w:textAlignment w:val="baseline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935" distR="114935" simplePos="0" relativeHeight="251663360" behindDoc="0" locked="0" layoutInCell="1" allowOverlap="1" wp14:anchorId="29F61ADB" wp14:editId="61711468">
            <wp:simplePos x="0" y="0"/>
            <wp:positionH relativeFrom="column">
              <wp:posOffset>1774190</wp:posOffset>
            </wp:positionH>
            <wp:positionV relativeFrom="paragraph">
              <wp:posOffset>8255</wp:posOffset>
            </wp:positionV>
            <wp:extent cx="795655" cy="1727835"/>
            <wp:effectExtent l="0" t="0" r="4445" b="5715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5655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 w:hAnsi="仿宋_GB2312" w:cs="仿宋_GB2312"/>
          <w:noProof/>
          <w:sz w:val="32"/>
          <w:szCs w:val="32"/>
          <w:lang w:eastAsia="zh-Hans"/>
        </w:rPr>
        <w:drawing>
          <wp:anchor distT="0" distB="0" distL="114935" distR="114935" simplePos="0" relativeHeight="251662336" behindDoc="0" locked="0" layoutInCell="1" allowOverlap="1" wp14:anchorId="4A28B33F" wp14:editId="16714D15">
            <wp:simplePos x="0" y="0"/>
            <wp:positionH relativeFrom="column">
              <wp:posOffset>-12700</wp:posOffset>
            </wp:positionH>
            <wp:positionV relativeFrom="paragraph">
              <wp:posOffset>60960</wp:posOffset>
            </wp:positionV>
            <wp:extent cx="1397000" cy="1664335"/>
            <wp:effectExtent l="0" t="0" r="12700" b="12065"/>
            <wp:wrapNone/>
            <wp:docPr id="2" name="图片 2" descr="画板备份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画板备份 2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</w:t>
      </w:r>
    </w:p>
    <w:p w14:paraId="3D366D4F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6C0C3E72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A6E643" wp14:editId="04DC64B2">
                <wp:simplePos x="0" y="0"/>
                <wp:positionH relativeFrom="column">
                  <wp:posOffset>4019550</wp:posOffset>
                </wp:positionH>
                <wp:positionV relativeFrom="paragraph">
                  <wp:posOffset>80010</wp:posOffset>
                </wp:positionV>
                <wp:extent cx="412115" cy="385445"/>
                <wp:effectExtent l="6350" t="15240" r="19685" b="18415"/>
                <wp:wrapNone/>
                <wp:docPr id="26" name="右箭头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EBCFC" id="右箭头 26" o:spid="_x0000_s1026" type="#_x0000_t13" style="position:absolute;left:0;text-align:left;margin-left:316.5pt;margin-top:6.3pt;width:32.45pt;height:30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" adj="11499" fillcolor="#ed7d31 [3205]" strokecolor="#823b0b [1605]" strokeweight="1pt"/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0FB7AA" wp14:editId="7405B4AB">
                <wp:simplePos x="0" y="0"/>
                <wp:positionH relativeFrom="column">
                  <wp:posOffset>2604770</wp:posOffset>
                </wp:positionH>
                <wp:positionV relativeFrom="paragraph">
                  <wp:posOffset>78105</wp:posOffset>
                </wp:positionV>
                <wp:extent cx="412115" cy="385445"/>
                <wp:effectExtent l="6350" t="15240" r="19685" b="18415"/>
                <wp:wrapNone/>
                <wp:docPr id="25" name="右箭头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7328D" id="右箭头 25" o:spid="_x0000_s1026" type="#_x0000_t13" style="position:absolute;left:0;text-align:left;margin-left:205.1pt;margin-top:6.15pt;width:32.45pt;height:30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" adj="11499" fillcolor="#ed7d31 [3205]" strokecolor="#823b0b [1605]" strokeweight="1pt"/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F10201" wp14:editId="4DE699D5">
                <wp:simplePos x="0" y="0"/>
                <wp:positionH relativeFrom="column">
                  <wp:posOffset>1365250</wp:posOffset>
                </wp:positionH>
                <wp:positionV relativeFrom="paragraph">
                  <wp:posOffset>108585</wp:posOffset>
                </wp:positionV>
                <wp:extent cx="412115" cy="385445"/>
                <wp:effectExtent l="6350" t="15240" r="19685" b="18415"/>
                <wp:wrapNone/>
                <wp:docPr id="13" name="右箭头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EAF0A" id="右箭头 13" o:spid="_x0000_s1026" type="#_x0000_t13" style="position:absolute;left:0;text-align:left;margin-left:107.5pt;margin-top:8.55pt;width:32.45pt;height:30.3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" adj="11499" fillcolor="#ed7d31 [3205]" strokecolor="#823b0b [1605]" strokeweight="1pt"/>
            </w:pict>
          </mc:Fallback>
        </mc:AlternateContent>
      </w:r>
    </w:p>
    <w:p w14:paraId="2CC497F2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0D05F48F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3883DD07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35C32F88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1C035404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935" distR="114935" simplePos="0" relativeHeight="251671552" behindDoc="0" locked="0" layoutInCell="1" allowOverlap="1" wp14:anchorId="22A8666F" wp14:editId="316E72F0">
            <wp:simplePos x="0" y="0"/>
            <wp:positionH relativeFrom="column">
              <wp:posOffset>68580</wp:posOffset>
            </wp:positionH>
            <wp:positionV relativeFrom="paragraph">
              <wp:posOffset>120650</wp:posOffset>
            </wp:positionV>
            <wp:extent cx="970915" cy="1727835"/>
            <wp:effectExtent l="0" t="0" r="635" b="5715"/>
            <wp:wrapNone/>
            <wp:docPr id="16" name="图片 16" descr="2732164954916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7321649549167_.pi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highlight w:val="lightGray"/>
        </w:rPr>
        <w:drawing>
          <wp:anchor distT="0" distB="0" distL="114935" distR="114935" simplePos="0" relativeHeight="251674624" behindDoc="0" locked="0" layoutInCell="1" allowOverlap="1" wp14:anchorId="753C2705" wp14:editId="1FB1CFBF">
            <wp:simplePos x="0" y="0"/>
            <wp:positionH relativeFrom="column">
              <wp:posOffset>4430395</wp:posOffset>
            </wp:positionH>
            <wp:positionV relativeFrom="paragraph">
              <wp:posOffset>113665</wp:posOffset>
            </wp:positionV>
            <wp:extent cx="972185" cy="1727835"/>
            <wp:effectExtent l="0" t="0" r="18415" b="5715"/>
            <wp:wrapNone/>
            <wp:docPr id="19" name="图片 19" descr="2733164954916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7331649549168_.pi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218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935" distR="114935" simplePos="0" relativeHeight="251672576" behindDoc="0" locked="0" layoutInCell="1" allowOverlap="1" wp14:anchorId="037B9FA4" wp14:editId="38A81478">
            <wp:simplePos x="0" y="0"/>
            <wp:positionH relativeFrom="column">
              <wp:posOffset>1550670</wp:posOffset>
            </wp:positionH>
            <wp:positionV relativeFrom="paragraph">
              <wp:posOffset>120650</wp:posOffset>
            </wp:positionV>
            <wp:extent cx="972185" cy="1727835"/>
            <wp:effectExtent l="0" t="0" r="18415" b="5715"/>
            <wp:wrapNone/>
            <wp:docPr id="18" name="图片 18" descr="2735164954916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7351649549168_.pic_h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218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935" distR="114935" simplePos="0" relativeHeight="251673600" behindDoc="0" locked="0" layoutInCell="1" allowOverlap="1" wp14:anchorId="23261AC9" wp14:editId="07DE46AC">
            <wp:simplePos x="0" y="0"/>
            <wp:positionH relativeFrom="column">
              <wp:posOffset>3014980</wp:posOffset>
            </wp:positionH>
            <wp:positionV relativeFrom="paragraph">
              <wp:posOffset>68580</wp:posOffset>
            </wp:positionV>
            <wp:extent cx="972185" cy="1727835"/>
            <wp:effectExtent l="0" t="0" r="18415" b="5715"/>
            <wp:wrapNone/>
            <wp:docPr id="17" name="图片 17" descr="2734164954916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7341649549168_.pi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218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BAEE9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0C6058EC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49EA0E" wp14:editId="2FA5166B">
                <wp:simplePos x="0" y="0"/>
                <wp:positionH relativeFrom="column">
                  <wp:posOffset>4044315</wp:posOffset>
                </wp:positionH>
                <wp:positionV relativeFrom="paragraph">
                  <wp:posOffset>213995</wp:posOffset>
                </wp:positionV>
                <wp:extent cx="412115" cy="385445"/>
                <wp:effectExtent l="6350" t="15240" r="19685" b="18415"/>
                <wp:wrapNone/>
                <wp:docPr id="30" name="右箭头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2BA7E" id="右箭头 30" o:spid="_x0000_s1026" type="#_x0000_t13" style="position:absolute;left:0;text-align:left;margin-left:318.45pt;margin-top:16.85pt;width:32.45pt;height:30.3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" adj="11499" fillcolor="#ed7d31 [3205]" strokecolor="#823b0b [1605]" strokeweight="1pt"/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59E01C" wp14:editId="71F778D2">
                <wp:simplePos x="0" y="0"/>
                <wp:positionH relativeFrom="column">
                  <wp:posOffset>1120775</wp:posOffset>
                </wp:positionH>
                <wp:positionV relativeFrom="paragraph">
                  <wp:posOffset>218440</wp:posOffset>
                </wp:positionV>
                <wp:extent cx="412115" cy="385445"/>
                <wp:effectExtent l="6350" t="15240" r="19685" b="18415"/>
                <wp:wrapNone/>
                <wp:docPr id="28" name="右箭头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02CE3" id="右箭头 28" o:spid="_x0000_s1026" type="#_x0000_t13" style="position:absolute;left:0;text-align:left;margin-left:88.25pt;margin-top:17.2pt;width:32.45pt;height:30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" adj="11499" fillcolor="#ed7d31 [3205]" strokecolor="#823b0b [1605]" strokeweight="1pt"/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DE30ACC" wp14:editId="4A220D59">
                <wp:simplePos x="0" y="0"/>
                <wp:positionH relativeFrom="column">
                  <wp:posOffset>2519045</wp:posOffset>
                </wp:positionH>
                <wp:positionV relativeFrom="paragraph">
                  <wp:posOffset>212090</wp:posOffset>
                </wp:positionV>
                <wp:extent cx="412115" cy="385445"/>
                <wp:effectExtent l="6350" t="15240" r="19685" b="18415"/>
                <wp:wrapNone/>
                <wp:docPr id="29" name="右箭头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15" cy="38544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D562E" id="右箭头 29" o:spid="_x0000_s1026" type="#_x0000_t13" style="position:absolute;left:0;text-align:left;margin-left:198.35pt;margin-top:16.7pt;width:32.45pt;height:30.3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" adj="11499" fillcolor="#ed7d31 [3205]" strokecolor="#823b0b [1605]" strokeweight="1pt"/>
            </w:pict>
          </mc:Fallback>
        </mc:AlternateContent>
      </w:r>
    </w:p>
    <w:p w14:paraId="67401A71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2143508C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2E75C920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77B1A84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75920CA6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7EFC408D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2E4551FE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935" distR="114935" simplePos="0" relativeHeight="251678720" behindDoc="0" locked="0" layoutInCell="1" allowOverlap="1" wp14:anchorId="1766F5FD" wp14:editId="63F7988A">
            <wp:simplePos x="0" y="0"/>
            <wp:positionH relativeFrom="column">
              <wp:posOffset>217805</wp:posOffset>
            </wp:positionH>
            <wp:positionV relativeFrom="paragraph">
              <wp:posOffset>22860</wp:posOffset>
            </wp:positionV>
            <wp:extent cx="4733925" cy="2276475"/>
            <wp:effectExtent l="0" t="0" r="9525" b="9525"/>
            <wp:wrapNone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673EFD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77E82ED9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215A2AD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1B2AB5F4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5093136D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355D28DF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51F5B88B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5AB59BEA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042B3DAC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</w:p>
    <w:p w14:paraId="09E9A4E9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信息填写完毕后，进行健康承诺，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勾选“我已阅读并同意上述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《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健康承诺书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》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”后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点击“提交”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可完成健康登记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。</w:t>
      </w:r>
    </w:p>
    <w:p w14:paraId="636845AD" w14:textId="77777777" w:rsidR="003E45CD" w:rsidRDefault="00000000">
      <w:pPr>
        <w:pStyle w:val="3"/>
        <w:adjustRightInd w:val="0"/>
        <w:snapToGrid w:val="0"/>
        <w:spacing w:before="0" w:after="0" w:line="240" w:lineRule="auto"/>
        <w:ind w:firstLineChars="200" w:firstLine="643"/>
        <w:textAlignment w:val="baseline"/>
        <w:rPr>
          <w:rFonts w:ascii="仿宋_GB2312" w:eastAsia="仿宋_GB2312" w:hAnsi="仿宋_GB2312" w:cs="仿宋_GB2312"/>
          <w:szCs w:val="32"/>
        </w:rPr>
      </w:pPr>
      <w:r>
        <w:rPr>
          <w:rFonts w:ascii="仿宋_GB2312" w:eastAsia="仿宋_GB2312" w:hAnsi="仿宋_GB2312" w:cs="仿宋_GB2312" w:hint="eastAsia"/>
          <w:szCs w:val="32"/>
          <w:lang w:eastAsia="zh-Hans"/>
        </w:rPr>
        <w:t>方案</w:t>
      </w:r>
      <w:r>
        <w:rPr>
          <w:rFonts w:ascii="仿宋_GB2312" w:eastAsia="仿宋_GB2312" w:hAnsi="仿宋_GB2312" w:cs="仿宋_GB2312" w:hint="eastAsia"/>
          <w:szCs w:val="32"/>
        </w:rPr>
        <w:t>二：</w:t>
      </w:r>
    </w:p>
    <w:p w14:paraId="3245DF2E" w14:textId="77777777" w:rsidR="003E45CD" w:rsidRDefault="00000000">
      <w:pPr>
        <w:numPr>
          <w:ilvl w:val="0"/>
          <w:numId w:val="2"/>
        </w:num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下载注册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“爱山东”APP</w:t>
      </w:r>
      <w:r>
        <w:rPr>
          <w:rFonts w:ascii="仿宋_GB2312" w:eastAsia="仿宋_GB2312" w:hAnsi="仿宋_GB2312" w:cs="仿宋_GB2312" w:hint="eastAsia"/>
          <w:sz w:val="32"/>
          <w:szCs w:val="32"/>
        </w:rPr>
        <w:t>；</w:t>
      </w:r>
    </w:p>
    <w:p w14:paraId="3D8FBFAD" w14:textId="77777777" w:rsidR="003E45CD" w:rsidRDefault="00000000">
      <w:pPr>
        <w:numPr>
          <w:ilvl w:val="0"/>
          <w:numId w:val="2"/>
        </w:num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登录后</w:t>
      </w:r>
      <w:r>
        <w:rPr>
          <w:rFonts w:ascii="仿宋_GB2312" w:eastAsia="仿宋_GB2312" w:hAnsi="仿宋_GB2312" w:cs="仿宋_GB2312"/>
          <w:sz w:val="32"/>
          <w:szCs w:val="32"/>
          <w:lang w:eastAsia="zh-Hans"/>
        </w:rPr>
        <w:t>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切换至“济南分厅”</w:t>
      </w:r>
      <w:r>
        <w:rPr>
          <w:rFonts w:ascii="仿宋_GB2312" w:eastAsia="仿宋_GB2312" w:hAnsi="仿宋_GB2312" w:cs="仿宋_GB2312" w:hint="eastAsia"/>
          <w:sz w:val="32"/>
          <w:szCs w:val="32"/>
        </w:rPr>
        <w:t>；</w:t>
      </w:r>
    </w:p>
    <w:p w14:paraId="4EB93321" w14:textId="77777777" w:rsidR="003E45CD" w:rsidRDefault="00000000">
      <w:pPr>
        <w:numPr>
          <w:ilvl w:val="0"/>
          <w:numId w:val="2"/>
        </w:num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点击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“中国算力大会健康登记”进</w:t>
      </w:r>
      <w:r>
        <w:rPr>
          <w:rFonts w:ascii="仿宋_GB2312" w:eastAsia="仿宋_GB2312" w:hAnsi="仿宋_GB2312" w:cs="仿宋_GB2312" w:hint="eastAsia"/>
          <w:sz w:val="32"/>
          <w:szCs w:val="32"/>
        </w:rPr>
        <w:t>行</w:t>
      </w:r>
      <w:r>
        <w:rPr>
          <w:rFonts w:ascii="仿宋_GB2312" w:eastAsia="仿宋_GB2312" w:hAnsi="仿宋_GB2312" w:cs="仿宋_GB2312" w:hint="eastAsia"/>
          <w:sz w:val="32"/>
          <w:szCs w:val="32"/>
          <w:lang w:eastAsia="zh-Hans"/>
        </w:rPr>
        <w:t>登记</w:t>
      </w:r>
      <w:r>
        <w:rPr>
          <w:rFonts w:ascii="仿宋_GB2312" w:eastAsia="仿宋_GB2312" w:hAnsi="仿宋_GB2312" w:cs="仿宋_GB2312" w:hint="eastAsia"/>
          <w:sz w:val="32"/>
          <w:szCs w:val="32"/>
        </w:rPr>
        <w:t>。</w:t>
      </w:r>
    </w:p>
    <w:p w14:paraId="31EB4651" w14:textId="77777777" w:rsidR="003E45CD" w:rsidRDefault="00000000">
      <w:pPr>
        <w:adjustRightInd w:val="0"/>
        <w:snapToGrid w:val="0"/>
        <w:ind w:firstLineChars="200" w:firstLine="640"/>
        <w:jc w:val="center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noProof/>
          <w:sz w:val="32"/>
          <w:szCs w:val="32"/>
        </w:rPr>
        <w:drawing>
          <wp:inline distT="0" distB="0" distL="114300" distR="114300" wp14:anchorId="2CA3D7BA" wp14:editId="2497BC22">
            <wp:extent cx="1665605" cy="3599815"/>
            <wp:effectExtent l="0" t="0" r="10795" b="63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5649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</w:p>
    <w:p w14:paraId="43FC0596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</w:p>
    <w:p w14:paraId="366F27E1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</w:p>
    <w:p w14:paraId="6159BB27" w14:textId="77777777" w:rsidR="003E45CD" w:rsidRDefault="00000000">
      <w:pPr>
        <w:pStyle w:val="2"/>
        <w:numPr>
          <w:ilvl w:val="0"/>
          <w:numId w:val="3"/>
        </w:numPr>
        <w:adjustRightInd w:val="0"/>
        <w:snapToGrid w:val="0"/>
        <w:spacing w:line="240" w:lineRule="auto"/>
        <w:ind w:firstLineChars="200" w:firstLine="640"/>
        <w:textAlignment w:val="baseline"/>
        <w:rPr>
          <w:rFonts w:ascii="黑体" w:hAnsi="黑体" w:cs="黑体"/>
          <w:b w:val="0"/>
          <w:szCs w:val="32"/>
          <w:lang w:eastAsia="zh-Hans"/>
        </w:rPr>
      </w:pPr>
      <w:r>
        <w:rPr>
          <w:rFonts w:ascii="黑体" w:hAnsi="黑体" w:cs="黑体" w:hint="eastAsia"/>
          <w:b w:val="0"/>
          <w:szCs w:val="32"/>
        </w:rPr>
        <w:t>算力大会</w:t>
      </w:r>
      <w:r>
        <w:rPr>
          <w:rFonts w:ascii="黑体" w:hAnsi="黑体" w:cs="黑体" w:hint="eastAsia"/>
          <w:b w:val="0"/>
          <w:szCs w:val="32"/>
          <w:lang w:eastAsia="zh-Hans"/>
        </w:rPr>
        <w:t>报到签到</w:t>
      </w:r>
    </w:p>
    <w:p w14:paraId="4A6DADE5" w14:textId="77777777" w:rsidR="003E45CD" w:rsidRDefault="00000000">
      <w:pPr>
        <w:ind w:firstLineChars="200" w:firstLine="643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会议报到签到流程：</w:t>
      </w:r>
    </w:p>
    <w:p w14:paraId="6CB50527" w14:textId="77777777" w:rsidR="003E45CD" w:rsidRDefault="00000000">
      <w:pPr>
        <w:numPr>
          <w:ilvl w:val="0"/>
          <w:numId w:val="4"/>
        </w:num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支付宝或微信扫描算力大会签到码；</w:t>
      </w:r>
    </w:p>
    <w:p w14:paraId="779396A3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2、现场核验个人相关信息（未进行健康登记的需现场完成登记）；</w:t>
      </w:r>
    </w:p>
    <w:p w14:paraId="7406D396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3、点击“签到”完成会议报到签到。</w:t>
      </w:r>
    </w:p>
    <w:p w14:paraId="44F022BE" w14:textId="77777777" w:rsidR="003E45CD" w:rsidRDefault="00000000">
      <w:pPr>
        <w:adjustRightInd w:val="0"/>
        <w:snapToGrid w:val="0"/>
        <w:ind w:firstLineChars="200" w:firstLine="640"/>
        <w:jc w:val="center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  <w:r>
        <w:rPr>
          <w:rFonts w:ascii="仿宋_GB2312" w:eastAsia="仿宋_GB2312" w:hAnsi="仿宋_GB2312" w:cs="仿宋_GB2312"/>
          <w:noProof/>
          <w:sz w:val="32"/>
          <w:szCs w:val="32"/>
          <w:lang w:eastAsia="zh-Hans"/>
        </w:rPr>
        <w:drawing>
          <wp:inline distT="0" distB="0" distL="114300" distR="114300" wp14:anchorId="6C193BB7" wp14:editId="1F14D3BE">
            <wp:extent cx="1619885" cy="2879725"/>
            <wp:effectExtent l="0" t="0" r="5715" b="15875"/>
            <wp:docPr id="6" name="图片 6" descr="自定义大小 –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自定义大小 – 3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/>
          <w:noProof/>
          <w:sz w:val="32"/>
          <w:szCs w:val="32"/>
          <w:lang w:eastAsia="zh-Hans"/>
        </w:rPr>
        <w:drawing>
          <wp:inline distT="0" distB="0" distL="114300" distR="114300" wp14:anchorId="7D0BE807" wp14:editId="4CD143BC">
            <wp:extent cx="1619250" cy="2879725"/>
            <wp:effectExtent l="0" t="0" r="6350" b="15875"/>
            <wp:docPr id="5" name="图片 5" descr="自定义大小 –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自定义大小 – 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/>
          <w:noProof/>
          <w:sz w:val="32"/>
          <w:szCs w:val="32"/>
          <w:lang w:eastAsia="zh-Hans"/>
        </w:rPr>
        <w:lastRenderedPageBreak/>
        <w:drawing>
          <wp:inline distT="0" distB="0" distL="114300" distR="114300" wp14:anchorId="1320726B" wp14:editId="5ED234A8">
            <wp:extent cx="1618615" cy="2879725"/>
            <wp:effectExtent l="0" t="0" r="6985" b="15875"/>
            <wp:docPr id="23" name="图片 23" descr="自定义大小 – 1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自定义大小 – 19 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B99A" w14:textId="77777777" w:rsidR="003E45CD" w:rsidRDefault="00000000">
      <w:pPr>
        <w:adjustRightInd w:val="0"/>
        <w:snapToGrid w:val="0"/>
        <w:spacing w:line="600" w:lineRule="exact"/>
        <w:ind w:firstLineChars="200" w:firstLine="640"/>
        <w:textAlignment w:val="baseline"/>
        <w:rPr>
          <w:rFonts w:ascii="黑体" w:eastAsia="黑体" w:hAnsi="黑体" w:cs="黑体"/>
          <w:sz w:val="32"/>
          <w:szCs w:val="32"/>
          <w:lang w:eastAsia="zh-Hans"/>
        </w:rPr>
      </w:pPr>
      <w:r>
        <w:rPr>
          <w:rFonts w:ascii="黑体" w:eastAsia="黑体" w:hAnsi="黑体" w:cs="黑体" w:hint="eastAsia"/>
          <w:sz w:val="32"/>
          <w:szCs w:val="32"/>
        </w:rPr>
        <w:t>五、算力大会</w:t>
      </w:r>
      <w:r>
        <w:rPr>
          <w:rFonts w:ascii="黑体" w:eastAsia="黑体" w:hAnsi="黑体" w:cs="黑体" w:hint="eastAsia"/>
          <w:sz w:val="32"/>
          <w:szCs w:val="32"/>
          <w:lang w:eastAsia="zh-Hans"/>
        </w:rPr>
        <w:t>扫码入场</w:t>
      </w:r>
    </w:p>
    <w:p w14:paraId="64EA15F8" w14:textId="77777777" w:rsidR="003E45CD" w:rsidRDefault="00000000">
      <w:pPr>
        <w:ind w:firstLineChars="200" w:firstLine="643"/>
        <w:rPr>
          <w:rFonts w:ascii="仿宋_GB2312" w:eastAsia="仿宋_GB2312" w:hAnsi="仿宋_GB2312" w:cs="仿宋_GB2312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会议入场流程：</w:t>
      </w:r>
    </w:p>
    <w:p w14:paraId="0359C0CF" w14:textId="77777777" w:rsidR="003E45CD" w:rsidRDefault="00000000">
      <w:pPr>
        <w:numPr>
          <w:ilvl w:val="0"/>
          <w:numId w:val="5"/>
        </w:num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支付宝或微信扫描算力大会入场码；</w:t>
      </w:r>
    </w:p>
    <w:p w14:paraId="25468664" w14:textId="77777777" w:rsidR="003E45CD" w:rsidRDefault="00000000">
      <w:pPr>
        <w:numPr>
          <w:ilvl w:val="0"/>
          <w:numId w:val="5"/>
        </w:num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现场核验个人相关信息（未进行健康登记的需现场完成登记）；</w:t>
      </w:r>
    </w:p>
    <w:p w14:paraId="1D9E5EDB" w14:textId="77777777" w:rsidR="003E45CD" w:rsidRDefault="00000000">
      <w:pPr>
        <w:numPr>
          <w:ilvl w:val="0"/>
          <w:numId w:val="5"/>
        </w:num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点击申请入场；</w:t>
      </w:r>
    </w:p>
    <w:p w14:paraId="5FA9B7B2" w14:textId="77777777" w:rsidR="003E45CD" w:rsidRDefault="00000000">
      <w:pPr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4、经现场工作人员查验后方可入场参会。</w:t>
      </w:r>
    </w:p>
    <w:p w14:paraId="0CF91417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rFonts w:ascii="仿宋_GB2312" w:eastAsia="仿宋_GB2312" w:hAnsi="仿宋_GB2312" w:cs="仿宋_GB2312"/>
          <w:sz w:val="32"/>
          <w:szCs w:val="32"/>
          <w:lang w:eastAsia="zh-Hans"/>
        </w:rPr>
      </w:pPr>
    </w:p>
    <w:p w14:paraId="4A846376" w14:textId="77777777" w:rsidR="003E45CD" w:rsidRDefault="00000000">
      <w:pPr>
        <w:adjustRightInd w:val="0"/>
        <w:snapToGrid w:val="0"/>
        <w:ind w:firstLineChars="200" w:firstLine="640"/>
        <w:textAlignment w:val="baseline"/>
        <w:rPr>
          <w:sz w:val="32"/>
          <w:szCs w:val="32"/>
          <w:lang w:eastAsia="zh-Hans"/>
        </w:rPr>
      </w:pPr>
      <w:r>
        <w:rPr>
          <w:noProof/>
          <w:sz w:val="32"/>
          <w:szCs w:val="32"/>
          <w:lang w:eastAsia="zh-Hans"/>
        </w:rPr>
        <w:drawing>
          <wp:inline distT="0" distB="0" distL="114300" distR="114300" wp14:anchorId="413AFD4E" wp14:editId="0F145EDF">
            <wp:extent cx="1518920" cy="2700020"/>
            <wp:effectExtent l="0" t="0" r="5080" b="17780"/>
            <wp:docPr id="8" name="图片 8" descr="自定义大小 –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自定义大小 – 3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189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zh-Hans"/>
        </w:rPr>
        <w:t xml:space="preserve"> </w:t>
      </w:r>
      <w:r>
        <w:rPr>
          <w:noProof/>
          <w:sz w:val="32"/>
          <w:szCs w:val="32"/>
          <w:lang w:eastAsia="zh-Hans"/>
        </w:rPr>
        <w:drawing>
          <wp:inline distT="0" distB="0" distL="114300" distR="114300" wp14:anchorId="1B885A12" wp14:editId="58F41BD6">
            <wp:extent cx="1518920" cy="2700020"/>
            <wp:effectExtent l="0" t="0" r="5080" b="17780"/>
            <wp:docPr id="9" name="图片 9" descr="自定义大小 –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自定义大小 –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189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zh-Hans"/>
        </w:rPr>
        <w:t xml:space="preserve"> </w:t>
      </w:r>
      <w:r>
        <w:rPr>
          <w:noProof/>
          <w:sz w:val="32"/>
          <w:szCs w:val="32"/>
          <w:lang w:eastAsia="zh-Hans"/>
        </w:rPr>
        <w:drawing>
          <wp:inline distT="0" distB="0" distL="114300" distR="114300" wp14:anchorId="27DCBC88" wp14:editId="5A397470">
            <wp:extent cx="1518920" cy="2700020"/>
            <wp:effectExtent l="0" t="0" r="5080" b="17780"/>
            <wp:docPr id="11" name="图片 11" descr="自定义大小 –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自定义大小 – 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189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88D0B" w14:textId="77777777" w:rsidR="003E45CD" w:rsidRDefault="003E45CD">
      <w:pPr>
        <w:adjustRightInd w:val="0"/>
        <w:snapToGrid w:val="0"/>
        <w:ind w:firstLineChars="200" w:firstLine="640"/>
        <w:textAlignment w:val="baseline"/>
        <w:rPr>
          <w:sz w:val="32"/>
          <w:szCs w:val="32"/>
          <w:lang w:eastAsia="zh-Hans"/>
        </w:rPr>
      </w:pPr>
    </w:p>
    <w:sectPr w:rsidR="003E45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127888" w14:textId="77777777" w:rsidR="003D7251" w:rsidRDefault="003D7251" w:rsidP="00046DCF">
      <w:r>
        <w:separator/>
      </w:r>
    </w:p>
  </w:endnote>
  <w:endnote w:type="continuationSeparator" w:id="0">
    <w:p w14:paraId="00CA1A30" w14:textId="77777777" w:rsidR="003D7251" w:rsidRDefault="003D7251" w:rsidP="00046D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788BBD" w14:textId="77777777" w:rsidR="003D7251" w:rsidRDefault="003D7251" w:rsidP="00046DCF">
      <w:r>
        <w:separator/>
      </w:r>
    </w:p>
  </w:footnote>
  <w:footnote w:type="continuationSeparator" w:id="0">
    <w:p w14:paraId="0BDB086A" w14:textId="77777777" w:rsidR="003D7251" w:rsidRDefault="003D7251" w:rsidP="00046D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BF2DFDE"/>
    <w:multiLevelType w:val="singleLevel"/>
    <w:tmpl w:val="ABF2DFDE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AE36222A"/>
    <w:multiLevelType w:val="singleLevel"/>
    <w:tmpl w:val="AE36222A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EC29C3AB"/>
    <w:multiLevelType w:val="singleLevel"/>
    <w:tmpl w:val="EC29C3AB"/>
    <w:lvl w:ilvl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3" w15:restartNumberingAfterBreak="0">
    <w:nsid w:val="34F5D387"/>
    <w:multiLevelType w:val="singleLevel"/>
    <w:tmpl w:val="34F5D387"/>
    <w:lvl w:ilvl="0">
      <w:start w:val="1"/>
      <w:numFmt w:val="decimal"/>
      <w:suff w:val="nothing"/>
      <w:lvlText w:val="%1、"/>
      <w:lvlJc w:val="left"/>
    </w:lvl>
  </w:abstractNum>
  <w:abstractNum w:abstractNumId="4" w15:restartNumberingAfterBreak="0">
    <w:nsid w:val="62CD070B"/>
    <w:multiLevelType w:val="singleLevel"/>
    <w:tmpl w:val="62CD070B"/>
    <w:lvl w:ilvl="0">
      <w:start w:val="1"/>
      <w:numFmt w:val="decimal"/>
      <w:suff w:val="nothing"/>
      <w:lvlText w:val="%1、"/>
      <w:lvlJc w:val="left"/>
    </w:lvl>
  </w:abstractNum>
  <w:num w:numId="1" w16cid:durableId="10307449">
    <w:abstractNumId w:val="0"/>
  </w:num>
  <w:num w:numId="2" w16cid:durableId="1285119394">
    <w:abstractNumId w:val="4"/>
  </w:num>
  <w:num w:numId="3" w16cid:durableId="1976911259">
    <w:abstractNumId w:val="2"/>
  </w:num>
  <w:num w:numId="4" w16cid:durableId="736517713">
    <w:abstractNumId w:val="1"/>
  </w:num>
  <w:num w:numId="5" w16cid:durableId="14792277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GRlOTY0OTA3ZWNlZTBjMDZmNTdkMGRlMTg4NDNjMzEifQ=="/>
  </w:docVars>
  <w:rsids>
    <w:rsidRoot w:val="FF375E2F"/>
    <w:rsid w:val="DEFFACE7"/>
    <w:rsid w:val="F3D224DE"/>
    <w:rsid w:val="FF375E2F"/>
    <w:rsid w:val="00046DCF"/>
    <w:rsid w:val="002A4848"/>
    <w:rsid w:val="002F5BEC"/>
    <w:rsid w:val="003D7251"/>
    <w:rsid w:val="003E45CD"/>
    <w:rsid w:val="00635E9D"/>
    <w:rsid w:val="006F28F3"/>
    <w:rsid w:val="00F27A85"/>
    <w:rsid w:val="08763B6A"/>
    <w:rsid w:val="2DFC36A6"/>
    <w:rsid w:val="33FB0CD1"/>
    <w:rsid w:val="3F9E2A68"/>
    <w:rsid w:val="4B8503F4"/>
    <w:rsid w:val="52706F89"/>
    <w:rsid w:val="74B02170"/>
    <w:rsid w:val="77FB12FA"/>
    <w:rsid w:val="7BFB4461"/>
    <w:rsid w:val="7D3F5E94"/>
    <w:rsid w:val="7FFF7440"/>
    <w:rsid w:val="7FFFD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29D06DC9"/>
  <w15:docId w15:val="{4DA0AFFE-7521-41FE-9E43-A63B3011C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ascii="Calibri" w:hAnsi="Calibri" w:cs="Times New Roman"/>
      <w:kern w:val="0"/>
      <w:sz w:val="24"/>
    </w:rPr>
  </w:style>
  <w:style w:type="paragraph" w:styleId="a4">
    <w:name w:val="header"/>
    <w:basedOn w:val="a"/>
    <w:link w:val="a5"/>
    <w:rsid w:val="00046DC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046DCF"/>
    <w:rPr>
      <w:kern w:val="2"/>
      <w:sz w:val="18"/>
      <w:szCs w:val="18"/>
    </w:rPr>
  </w:style>
  <w:style w:type="paragraph" w:styleId="a6">
    <w:name w:val="footer"/>
    <w:basedOn w:val="a"/>
    <w:link w:val="a7"/>
    <w:rsid w:val="00046DC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046DCF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117</Words>
  <Characters>671</Characters>
  <Application>Microsoft Office Word</Application>
  <DocSecurity>0</DocSecurity>
  <Lines>5</Lines>
  <Paragraphs>1</Paragraphs>
  <ScaleCrop>false</ScaleCrop>
  <Company/>
  <LinksUpToDate>false</LinksUpToDate>
  <CharactersWithSpaces>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申阳阳</dc:creator>
  <cp:lastModifiedBy>Luke Liu</cp:lastModifiedBy>
  <cp:revision>5</cp:revision>
  <dcterms:created xsi:type="dcterms:W3CDTF">2022-07-20T09:45:00Z</dcterms:created>
  <dcterms:modified xsi:type="dcterms:W3CDTF">2022-07-24T08:18:00Z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8A82CEA1B12E4D789478A7CD90F023F9</vt:lpwstr>
  </property>
</Properties>
</file>